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5C7AB0" w:rsidRDefault="005C7AB0" w:rsidP="005C7AB0">
      <w:pPr>
        <w:jc w:val="center"/>
        <w:rPr>
          <w:rFonts w:ascii="Cambria" w:hAnsi="Cambria"/>
          <w:b/>
          <w:sz w:val="24"/>
          <w:szCs w:val="30"/>
        </w:rPr>
      </w:pPr>
      <w:r w:rsidRPr="005C7AB0">
        <w:rPr>
          <w:rFonts w:ascii="Cambria" w:hAnsi="Cambria"/>
          <w:b/>
          <w:sz w:val="24"/>
          <w:szCs w:val="30"/>
        </w:rPr>
        <w:t>SPA MODÜLÜ İLE İLGİLİ</w:t>
      </w:r>
    </w:p>
    <w:p w:rsidR="005C7AB0" w:rsidRPr="005C7AB0" w:rsidRDefault="005C7AB0" w:rsidP="005C7AB0">
      <w:pPr>
        <w:rPr>
          <w:rFonts w:ascii="Cambria" w:hAnsi="Cambria"/>
          <w:b/>
          <w:sz w:val="24"/>
          <w:szCs w:val="30"/>
        </w:rPr>
      </w:pPr>
      <w:r w:rsidRPr="005C7AB0">
        <w:rPr>
          <w:rFonts w:ascii="Cambria" w:hAnsi="Cambria"/>
          <w:b/>
          <w:sz w:val="24"/>
          <w:szCs w:val="30"/>
        </w:rPr>
        <w:t>Amaçlar</w:t>
      </w:r>
      <w:r>
        <w:rPr>
          <w:rFonts w:ascii="Cambria" w:hAnsi="Cambria"/>
          <w:b/>
          <w:sz w:val="24"/>
          <w:szCs w:val="30"/>
        </w:rPr>
        <w:t xml:space="preserve"> (SPA Resepsiyonist Rolü İçin)</w:t>
      </w:r>
    </w:p>
    <w:p w:rsidR="005C7AB0" w:rsidRDefault="005C7AB0" w:rsidP="005C7AB0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30"/>
        </w:rPr>
      </w:pPr>
      <w:r>
        <w:rPr>
          <w:rFonts w:ascii="Cambria" w:hAnsi="Cambria"/>
          <w:b/>
          <w:sz w:val="24"/>
          <w:szCs w:val="30"/>
        </w:rPr>
        <w:t>Tek ekran üzerinde aşağıdaki işlemlerin yapılabilmesi</w:t>
      </w:r>
    </w:p>
    <w:p w:rsidR="005C7AB0" w:rsidRDefault="005C7AB0" w:rsidP="005C7AB0">
      <w:pPr>
        <w:pStyle w:val="ListParagraph"/>
        <w:numPr>
          <w:ilvl w:val="1"/>
          <w:numId w:val="1"/>
        </w:numPr>
        <w:rPr>
          <w:rFonts w:ascii="Cambria" w:hAnsi="Cambria"/>
          <w:sz w:val="18"/>
          <w:szCs w:val="18"/>
        </w:rPr>
      </w:pPr>
      <w:r w:rsidRPr="005C7AB0">
        <w:rPr>
          <w:rFonts w:ascii="Cambria" w:hAnsi="Cambria"/>
          <w:sz w:val="18"/>
          <w:szCs w:val="18"/>
        </w:rPr>
        <w:t xml:space="preserve">Terapistlerin ve Günlük Programın </w:t>
      </w:r>
      <w:r>
        <w:rPr>
          <w:rFonts w:ascii="Cambria" w:hAnsi="Cambria"/>
          <w:sz w:val="18"/>
          <w:szCs w:val="18"/>
        </w:rPr>
        <w:t>anlaşılır bir arayüz ile görüntülenmesi</w:t>
      </w:r>
    </w:p>
    <w:p w:rsidR="005C7AB0" w:rsidRPr="005C7AB0" w:rsidRDefault="005C7AB0" w:rsidP="005C7AB0">
      <w:pPr>
        <w:pStyle w:val="ListParagraph"/>
        <w:numPr>
          <w:ilvl w:val="1"/>
          <w:numId w:val="1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Mekanların</w:t>
      </w:r>
      <w:r w:rsidRPr="005C7AB0">
        <w:rPr>
          <w:rFonts w:ascii="Cambria" w:hAnsi="Cambria"/>
          <w:sz w:val="18"/>
          <w:szCs w:val="18"/>
        </w:rPr>
        <w:t xml:space="preserve"> </w:t>
      </w:r>
      <w:r w:rsidRPr="005C7AB0">
        <w:rPr>
          <w:rFonts w:ascii="Cambria" w:hAnsi="Cambria"/>
          <w:sz w:val="18"/>
          <w:szCs w:val="18"/>
        </w:rPr>
        <w:t xml:space="preserve">ve Günlük Programın </w:t>
      </w:r>
      <w:r>
        <w:rPr>
          <w:rFonts w:ascii="Cambria" w:hAnsi="Cambria"/>
          <w:sz w:val="18"/>
          <w:szCs w:val="18"/>
        </w:rPr>
        <w:t>anlaşılır bir arayüz ile görüntülenmesi</w:t>
      </w:r>
      <w:bookmarkStart w:id="0" w:name="_GoBack"/>
      <w:bookmarkEnd w:id="0"/>
    </w:p>
    <w:p w:rsidR="005C7AB0" w:rsidRPr="005C7AB0" w:rsidRDefault="005C7AB0" w:rsidP="005C7AB0">
      <w:pPr>
        <w:pStyle w:val="ListParagraph"/>
        <w:numPr>
          <w:ilvl w:val="1"/>
          <w:numId w:val="1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Tek Hamle ile istenilen saate ilgili rezervasyonun alınabilmesi</w:t>
      </w:r>
    </w:p>
    <w:p w:rsidR="005C7AB0" w:rsidRPr="005C7AB0" w:rsidRDefault="005C7AB0" w:rsidP="005C7AB0">
      <w:pPr>
        <w:jc w:val="center"/>
        <w:rPr>
          <w:rFonts w:ascii="Cambria" w:hAnsi="Cambria"/>
          <w:b/>
          <w:sz w:val="24"/>
          <w:szCs w:val="30"/>
        </w:rPr>
      </w:pPr>
    </w:p>
    <w:sectPr w:rsidR="005C7AB0" w:rsidRPr="005C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5AE"/>
    <w:multiLevelType w:val="hybridMultilevel"/>
    <w:tmpl w:val="D8222D3E"/>
    <w:lvl w:ilvl="0" w:tplc="96F812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E"/>
    <w:rsid w:val="005C7AB0"/>
    <w:rsid w:val="0097475E"/>
    <w:rsid w:val="009834AE"/>
    <w:rsid w:val="00D4654E"/>
    <w:rsid w:val="00DC7075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00A1"/>
  <w15:chartTrackingRefBased/>
  <w15:docId w15:val="{CC76530B-EBF7-4926-BD32-367DB37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2017-04-29T08:36:00Z</dcterms:created>
  <dcterms:modified xsi:type="dcterms:W3CDTF">2017-04-29T09:40:00Z</dcterms:modified>
</cp:coreProperties>
</file>